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5D74A2" w:rsidRDefault="006E1E15" w:rsidP="00270B80">
      <w:pPr>
        <w:spacing w:before="240" w:after="240"/>
        <w:jc w:val="center"/>
        <w:rPr>
          <w:rFonts w:ascii="Times New Roman" w:hAnsi="Times New Roman"/>
          <w:b/>
          <w:sz w:val="22"/>
        </w:rPr>
      </w:pPr>
      <w:r w:rsidRPr="005D74A2">
        <w:rPr>
          <w:rFonts w:ascii="Times New Roman" w:hAnsi="Times New Roman"/>
          <w:b/>
          <w:sz w:val="28"/>
        </w:rPr>
        <w:t>Число спортивных сооружений</w:t>
      </w:r>
      <w:proofErr w:type="gramStart"/>
      <w:r w:rsidRPr="005D74A2">
        <w:rPr>
          <w:rFonts w:ascii="Times New Roman" w:hAnsi="Times New Roman"/>
          <w:b/>
          <w:sz w:val="28"/>
          <w:vertAlign w:val="superscript"/>
        </w:rPr>
        <w:t>1</w:t>
      </w:r>
      <w:proofErr w:type="gramEnd"/>
      <w:r w:rsidRPr="005D74A2">
        <w:rPr>
          <w:rFonts w:ascii="Times New Roman" w:hAnsi="Times New Roman"/>
          <w:b/>
          <w:sz w:val="28"/>
          <w:vertAlign w:val="superscript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1367"/>
        <w:gridCol w:w="1367"/>
        <w:gridCol w:w="1367"/>
      </w:tblGrid>
      <w:tr w:rsidR="008E5D95" w:rsidRPr="005D74A2" w:rsidTr="00FF425E">
        <w:trPr>
          <w:trHeight w:val="283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E5D95" w:rsidRPr="0084276D" w:rsidRDefault="008E5D95" w:rsidP="005D74A2">
            <w:pPr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</w:tcPr>
          <w:p w:rsidR="008E5D95" w:rsidRPr="0084276D" w:rsidRDefault="008E5D95" w:rsidP="00F6126C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</w:tcPr>
          <w:p w:rsidR="008E5D95" w:rsidRPr="0084276D" w:rsidRDefault="008E5D95" w:rsidP="00F6126C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</w:tcPr>
          <w:p w:rsidR="008E5D95" w:rsidRPr="0084276D" w:rsidRDefault="008E5D95" w:rsidP="008E5D95">
            <w:pPr>
              <w:spacing w:before="60" w:after="60"/>
              <w:ind w:righ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276D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8E5D95" w:rsidRPr="005D74A2" w:rsidTr="00FF425E">
        <w:trPr>
          <w:trHeight w:val="340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84276D" w:rsidRDefault="008E5D9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Стадионы с трибунами на 1500 мест и более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F6126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122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F6126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123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8E5D95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</w:tr>
      <w:tr w:rsidR="008E5D95" w:rsidRPr="005D74A2" w:rsidTr="00FF425E">
        <w:trPr>
          <w:trHeight w:val="283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84276D" w:rsidRDefault="008E5D9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Плоскостные спортивные сооружения (площадки</w:t>
            </w:r>
            <w:r w:rsidRPr="0084276D">
              <w:rPr>
                <w:rFonts w:ascii="Times New Roman" w:hAnsi="Times New Roman"/>
                <w:sz w:val="22"/>
                <w:szCs w:val="22"/>
              </w:rPr>
              <w:br/>
              <w:t>и поля)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F6126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6164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F6126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6336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</w:t>
            </w:r>
          </w:p>
        </w:tc>
      </w:tr>
      <w:tr w:rsidR="008E5D95" w:rsidRPr="005D74A2" w:rsidTr="00FF425E">
        <w:trPr>
          <w:trHeight w:val="340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84276D" w:rsidRDefault="008E5D9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F6126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2338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F6126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2382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</w:t>
            </w:r>
          </w:p>
        </w:tc>
      </w:tr>
      <w:tr w:rsidR="008E5D95" w:rsidRPr="005D74A2" w:rsidTr="00FF425E">
        <w:trPr>
          <w:trHeight w:val="340"/>
          <w:jc w:val="center"/>
        </w:trPr>
        <w:tc>
          <w:tcPr>
            <w:tcW w:w="52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84276D" w:rsidRDefault="008E5D95" w:rsidP="0084276D">
            <w:pPr>
              <w:spacing w:before="40" w:after="40"/>
              <w:ind w:left="57"/>
              <w:rPr>
                <w:rFonts w:ascii="Times New Roman" w:hAnsi="Times New Roman"/>
                <w:sz w:val="22"/>
                <w:szCs w:val="22"/>
              </w:rPr>
            </w:pPr>
            <w:r w:rsidRPr="0084276D">
              <w:rPr>
                <w:rFonts w:ascii="Times New Roman" w:hAnsi="Times New Roman"/>
                <w:sz w:val="22"/>
                <w:szCs w:val="22"/>
              </w:rPr>
              <w:t>Плавательные бассейны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F6126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312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F6126C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FF425E">
              <w:rPr>
                <w:sz w:val="22"/>
                <w:szCs w:val="22"/>
              </w:rPr>
              <w:t>332</w:t>
            </w:r>
          </w:p>
        </w:tc>
        <w:tc>
          <w:tcPr>
            <w:tcW w:w="13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D95" w:rsidRPr="00FF425E" w:rsidRDefault="008E5D95" w:rsidP="00FF425E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</w:tr>
    </w:tbl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  <w:bookmarkStart w:id="0" w:name="_GoBack"/>
      <w:bookmarkEnd w:id="0"/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F70EA" w:rsidRDefault="008F70EA" w:rsidP="006E1E15">
      <w:pPr>
        <w:rPr>
          <w:rFonts w:ascii="Times New Roman" w:hAnsi="Times New Roman"/>
          <w:sz w:val="16"/>
        </w:rPr>
      </w:pPr>
    </w:p>
    <w:p w:rsidR="006F1360" w:rsidRDefault="006F1360" w:rsidP="006E1E15">
      <w:pPr>
        <w:rPr>
          <w:rFonts w:ascii="Times New Roman" w:hAnsi="Times New Roman"/>
          <w:sz w:val="16"/>
        </w:rPr>
      </w:pPr>
    </w:p>
    <w:p w:rsidR="006F1360" w:rsidRDefault="006F1360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84276D" w:rsidRDefault="0084276D" w:rsidP="006E1E15">
      <w:pPr>
        <w:rPr>
          <w:rFonts w:ascii="Times New Roman" w:hAnsi="Times New Roman"/>
          <w:sz w:val="16"/>
        </w:rPr>
      </w:pPr>
    </w:p>
    <w:p w:rsidR="006E1E15" w:rsidRPr="005D74A2" w:rsidRDefault="006E1E15" w:rsidP="006E1E15">
      <w:pPr>
        <w:rPr>
          <w:rFonts w:ascii="Times New Roman" w:hAnsi="Times New Roman"/>
          <w:sz w:val="16"/>
        </w:rPr>
      </w:pPr>
      <w:r w:rsidRPr="005D74A2">
        <w:rPr>
          <w:rFonts w:ascii="Times New Roman" w:hAnsi="Times New Roman"/>
          <w:sz w:val="16"/>
        </w:rPr>
        <w:t>____________</w:t>
      </w:r>
    </w:p>
    <w:p w:rsidR="00AC4E94" w:rsidRPr="003E2A7B" w:rsidRDefault="00F6126C" w:rsidP="0052331D">
      <w:pPr>
        <w:rPr>
          <w:rFonts w:asciiTheme="minorHAnsi" w:hAnsiTheme="minorHAnsi"/>
          <w:szCs w:val="18"/>
        </w:rPr>
      </w:pPr>
      <w:r w:rsidRPr="00F6126C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7953F" wp14:editId="4705990F">
                <wp:simplePos x="0" y="0"/>
                <wp:positionH relativeFrom="column">
                  <wp:posOffset>2684780</wp:posOffset>
                </wp:positionH>
                <wp:positionV relativeFrom="paragraph">
                  <wp:posOffset>474980</wp:posOffset>
                </wp:positionV>
                <wp:extent cx="32956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6C" w:rsidRPr="00F6126C" w:rsidRDefault="00F6126C" w:rsidP="00F6126C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F6126C">
                              <w:rPr>
                                <w:rFonts w:ascii="Times New Roman" w:hAnsi="Times New Roman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F6126C" w:rsidRPr="00F6126C" w:rsidRDefault="00F6126C" w:rsidP="00F6126C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F6126C">
                              <w:rPr>
                                <w:rFonts w:ascii="Times New Roman" w:hAnsi="Times New Roman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1.4pt;margin-top:37.4pt;width:259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" filled="f" stroked="f">
                <v:textbox style="mso-fit-shape-to-text:t">
                  <w:txbxContent>
                    <w:p w:rsidR="00F6126C" w:rsidRPr="00F6126C" w:rsidRDefault="00F6126C" w:rsidP="00F6126C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F6126C">
                        <w:rPr>
                          <w:rFonts w:ascii="Times New Roman" w:hAnsi="Times New Roman"/>
                        </w:rPr>
                        <w:t>Пожалуйста, ответьте на четыре вопроса обратной связи.</w:t>
                      </w:r>
                    </w:p>
                    <w:p w:rsidR="00F6126C" w:rsidRPr="00F6126C" w:rsidRDefault="00F6126C" w:rsidP="00F6126C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F6126C">
                        <w:rPr>
                          <w:rFonts w:ascii="Times New Roman" w:hAnsi="Times New Roman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68B68E" wp14:editId="58306D6E">
            <wp:simplePos x="0" y="0"/>
            <wp:positionH relativeFrom="column">
              <wp:posOffset>5253990</wp:posOffset>
            </wp:positionH>
            <wp:positionV relativeFrom="paragraph">
              <wp:posOffset>722630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4051941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405194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E15" w:rsidRPr="003E2A7B">
        <w:rPr>
          <w:rFonts w:ascii="Times New Roman" w:hAnsi="Times New Roman"/>
          <w:szCs w:val="18"/>
          <w:vertAlign w:val="superscript"/>
        </w:rPr>
        <w:t>1)</w:t>
      </w:r>
      <w:r w:rsidR="006E1E15" w:rsidRPr="003E2A7B">
        <w:rPr>
          <w:rFonts w:ascii="Times New Roman" w:hAnsi="Times New Roman"/>
          <w:szCs w:val="18"/>
        </w:rPr>
        <w:t xml:space="preserve"> По данным </w:t>
      </w:r>
      <w:proofErr w:type="spellStart"/>
      <w:r w:rsidR="006E1E15" w:rsidRPr="003E2A7B">
        <w:rPr>
          <w:rFonts w:ascii="Times New Roman" w:hAnsi="Times New Roman"/>
          <w:szCs w:val="18"/>
        </w:rPr>
        <w:t>Минспорта</w:t>
      </w:r>
      <w:proofErr w:type="spellEnd"/>
      <w:r w:rsidR="006E1E15" w:rsidRPr="003E2A7B">
        <w:rPr>
          <w:rFonts w:ascii="Times New Roman" w:hAnsi="Times New Roman"/>
          <w:szCs w:val="18"/>
        </w:rPr>
        <w:t xml:space="preserve"> России.</w:t>
      </w:r>
    </w:p>
    <w:sectPr w:rsidR="00AC4E94" w:rsidRPr="003E2A7B" w:rsidSect="002D76BD">
      <w:headerReference w:type="default" r:id="rId11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6C" w:rsidRDefault="00F6126C" w:rsidP="002D76BD">
      <w:r>
        <w:separator/>
      </w:r>
    </w:p>
  </w:endnote>
  <w:endnote w:type="continuationSeparator" w:id="0">
    <w:p w:rsidR="00F6126C" w:rsidRDefault="00F6126C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6C" w:rsidRDefault="00F6126C" w:rsidP="002D76BD">
      <w:r>
        <w:separator/>
      </w:r>
    </w:p>
  </w:footnote>
  <w:footnote w:type="continuationSeparator" w:id="0">
    <w:p w:rsidR="00F6126C" w:rsidRDefault="00F6126C" w:rsidP="002D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6C" w:rsidRPr="00B75305" w:rsidRDefault="00F6126C" w:rsidP="00B75305">
    <w:pPr>
      <w:pStyle w:val="a3"/>
      <w:jc w:val="center"/>
      <w:rPr>
        <w:rFonts w:ascii="Times New Roman" w:hAnsi="Times New Roman"/>
        <w:sz w:val="20"/>
      </w:rPr>
    </w:pPr>
    <w:r w:rsidRPr="00B75305">
      <w:rPr>
        <w:rFonts w:ascii="Times New Roman" w:hAnsi="Times New Roman"/>
        <w:sz w:val="20"/>
      </w:rPr>
      <w:t>МОССТАТ</w:t>
    </w:r>
  </w:p>
  <w:p w:rsidR="00F6126C" w:rsidRPr="00B75305" w:rsidRDefault="00F6126C" w:rsidP="00B75305">
    <w:pPr>
      <w:pStyle w:val="a3"/>
      <w:jc w:val="center"/>
      <w:rPr>
        <w:rFonts w:ascii="Times New Roman" w:hAnsi="Times New Roman"/>
        <w:sz w:val="20"/>
      </w:rPr>
    </w:pPr>
    <w:r w:rsidRPr="00B75305">
      <w:rPr>
        <w:rFonts w:ascii="Times New Roman" w:hAnsi="Times New Roman"/>
        <w:sz w:val="20"/>
      </w:rPr>
      <w:t>Официальная статистическая информация по Московской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31D7"/>
    <w:rsid w:val="00042FA2"/>
    <w:rsid w:val="0007599D"/>
    <w:rsid w:val="000A01F2"/>
    <w:rsid w:val="000D23C6"/>
    <w:rsid w:val="00103B9D"/>
    <w:rsid w:val="00123C48"/>
    <w:rsid w:val="0013111B"/>
    <w:rsid w:val="0014151C"/>
    <w:rsid w:val="001C2C4F"/>
    <w:rsid w:val="001E7FCD"/>
    <w:rsid w:val="001F4B4A"/>
    <w:rsid w:val="00205CE1"/>
    <w:rsid w:val="00246DBD"/>
    <w:rsid w:val="00270B80"/>
    <w:rsid w:val="002D76BD"/>
    <w:rsid w:val="002E26A6"/>
    <w:rsid w:val="00300FFA"/>
    <w:rsid w:val="00323280"/>
    <w:rsid w:val="003E2A7B"/>
    <w:rsid w:val="00404166"/>
    <w:rsid w:val="00405E7C"/>
    <w:rsid w:val="00427F6A"/>
    <w:rsid w:val="00434408"/>
    <w:rsid w:val="00487A2B"/>
    <w:rsid w:val="004D4CF7"/>
    <w:rsid w:val="004F12D0"/>
    <w:rsid w:val="0052331D"/>
    <w:rsid w:val="00523C92"/>
    <w:rsid w:val="0056310D"/>
    <w:rsid w:val="005A6910"/>
    <w:rsid w:val="005B2FFA"/>
    <w:rsid w:val="005D74A2"/>
    <w:rsid w:val="005E5A1D"/>
    <w:rsid w:val="005F04DA"/>
    <w:rsid w:val="0061238D"/>
    <w:rsid w:val="00623C18"/>
    <w:rsid w:val="00650B62"/>
    <w:rsid w:val="00660765"/>
    <w:rsid w:val="0066665A"/>
    <w:rsid w:val="00697232"/>
    <w:rsid w:val="006E00BA"/>
    <w:rsid w:val="006E1E15"/>
    <w:rsid w:val="006F1360"/>
    <w:rsid w:val="00733AAE"/>
    <w:rsid w:val="00734BE3"/>
    <w:rsid w:val="00754FF3"/>
    <w:rsid w:val="007A5EB9"/>
    <w:rsid w:val="007A5FC2"/>
    <w:rsid w:val="008007ED"/>
    <w:rsid w:val="00802E6C"/>
    <w:rsid w:val="008104F1"/>
    <w:rsid w:val="00825BB7"/>
    <w:rsid w:val="0083366A"/>
    <w:rsid w:val="0084276D"/>
    <w:rsid w:val="00884A4D"/>
    <w:rsid w:val="00890D64"/>
    <w:rsid w:val="008C75A0"/>
    <w:rsid w:val="008E5D95"/>
    <w:rsid w:val="008F70EA"/>
    <w:rsid w:val="00917CEB"/>
    <w:rsid w:val="009439C6"/>
    <w:rsid w:val="00944A7D"/>
    <w:rsid w:val="00984027"/>
    <w:rsid w:val="00985B95"/>
    <w:rsid w:val="009932BA"/>
    <w:rsid w:val="009A6C70"/>
    <w:rsid w:val="009C3CD1"/>
    <w:rsid w:val="00A24647"/>
    <w:rsid w:val="00A477E9"/>
    <w:rsid w:val="00AA679B"/>
    <w:rsid w:val="00AC4E94"/>
    <w:rsid w:val="00B175E5"/>
    <w:rsid w:val="00B75305"/>
    <w:rsid w:val="00BD68BA"/>
    <w:rsid w:val="00BE1D2D"/>
    <w:rsid w:val="00C16D91"/>
    <w:rsid w:val="00C83578"/>
    <w:rsid w:val="00CB50E5"/>
    <w:rsid w:val="00CE6429"/>
    <w:rsid w:val="00CF1184"/>
    <w:rsid w:val="00D03429"/>
    <w:rsid w:val="00D478C9"/>
    <w:rsid w:val="00DA349E"/>
    <w:rsid w:val="00DA78FD"/>
    <w:rsid w:val="00E828A4"/>
    <w:rsid w:val="00ED63E8"/>
    <w:rsid w:val="00EE18F8"/>
    <w:rsid w:val="00F04627"/>
    <w:rsid w:val="00F119A5"/>
    <w:rsid w:val="00F272F3"/>
    <w:rsid w:val="00F41070"/>
    <w:rsid w:val="00F6126C"/>
    <w:rsid w:val="00F7144B"/>
    <w:rsid w:val="00FA525F"/>
    <w:rsid w:val="00FF31D0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&amp;material=40519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5AFA-3BA8-45F2-8CB7-D61DB1ED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10</cp:revision>
  <dcterms:created xsi:type="dcterms:W3CDTF">2022-12-12T06:08:00Z</dcterms:created>
  <dcterms:modified xsi:type="dcterms:W3CDTF">2022-12-12T06:59:00Z</dcterms:modified>
</cp:coreProperties>
</file>